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6385A" w14:textId="54B6C02B" w:rsidR="00343C9B" w:rsidRPr="003561AE" w:rsidRDefault="00B965BD" w:rsidP="00343C9B">
      <w:pPr>
        <w:pStyle w:val="ReturnAddress"/>
        <w:rPr>
          <w:rFonts w:ascii="Arial" w:hAnsi="Arial" w:cs="Arial"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B3CDB73" wp14:editId="326BAC05">
            <wp:extent cx="2742955" cy="1367444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0"/>
                    <a:stretch/>
                  </pic:blipFill>
                  <pic:spPr bwMode="auto">
                    <a:xfrm>
                      <a:off x="0" y="0"/>
                      <a:ext cx="2743200" cy="136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  <w:r w:rsidR="00A8373E" w:rsidRPr="00A8373E">
        <w:t xml:space="preserve"> </w:t>
      </w:r>
      <w:r w:rsidR="00A8373E">
        <w:br w:type="column"/>
      </w:r>
      <w:r w:rsidR="00343C9B" w:rsidRPr="003561AE">
        <w:rPr>
          <w:rFonts w:ascii="Arial" w:hAnsi="Arial" w:cs="Arial"/>
          <w:sz w:val="28"/>
          <w:szCs w:val="28"/>
        </w:rPr>
        <w:t>AIUM/QIBA</w:t>
      </w:r>
    </w:p>
    <w:p w14:paraId="13AF5ABB" w14:textId="77777777" w:rsidR="00343C9B" w:rsidRPr="003561AE" w:rsidRDefault="00343C9B" w:rsidP="00343C9B">
      <w:pPr>
        <w:pStyle w:val="ReturnAddress"/>
        <w:rPr>
          <w:rFonts w:ascii="Arial" w:hAnsi="Arial" w:cs="Arial"/>
          <w:sz w:val="28"/>
          <w:szCs w:val="28"/>
        </w:rPr>
      </w:pPr>
      <w:r w:rsidRPr="003561AE">
        <w:rPr>
          <w:rFonts w:ascii="Arial" w:hAnsi="Arial" w:cs="Arial"/>
          <w:sz w:val="28"/>
          <w:szCs w:val="28"/>
        </w:rPr>
        <w:t>Ultrasound Volume Blood Flow Biomarker</w:t>
      </w:r>
    </w:p>
    <w:p w14:paraId="4FE0C9AD" w14:textId="2283FF24" w:rsidR="00BE5801" w:rsidRPr="003561AE" w:rsidRDefault="00BE5801" w:rsidP="00BE5801">
      <w:pPr>
        <w:pStyle w:val="ReturnAddress"/>
        <w:rPr>
          <w:rFonts w:ascii="Arial" w:hAnsi="Arial" w:cs="Arial"/>
          <w:sz w:val="28"/>
          <w:szCs w:val="28"/>
        </w:rPr>
      </w:pPr>
    </w:p>
    <w:p w14:paraId="7DA5D26D" w14:textId="6A6C57C1" w:rsidR="00343C9B" w:rsidRPr="003561AE" w:rsidRDefault="00343C9B" w:rsidP="00343C9B">
      <w:pPr>
        <w:pStyle w:val="ReturnAddress"/>
        <w:rPr>
          <w:rFonts w:ascii="Arial" w:hAnsi="Arial" w:cs="Arial"/>
          <w:sz w:val="28"/>
          <w:szCs w:val="28"/>
        </w:rPr>
        <w:sectPr w:rsidR="00343C9B" w:rsidRPr="003561AE" w:rsidSect="00343C9B"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4B1B6E99" w14:textId="46C4D13B" w:rsidR="00A8373E" w:rsidRPr="003561AE" w:rsidRDefault="00A8373E" w:rsidP="00A8373E">
      <w:pPr>
        <w:spacing w:after="0" w:line="240" w:lineRule="auto"/>
        <w:rPr>
          <w:rFonts w:ascii="Arial" w:eastAsia="Times New Roman" w:hAnsi="Arial" w:cs="Arial"/>
        </w:rPr>
      </w:pPr>
    </w:p>
    <w:p w14:paraId="3BC680CE" w14:textId="0494F37D" w:rsidR="00343C9B" w:rsidRPr="003561AE" w:rsidRDefault="00343C9B" w:rsidP="00343C9B">
      <w:pPr>
        <w:spacing w:after="2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561AE">
        <w:rPr>
          <w:rFonts w:ascii="Arial" w:eastAsia="Times New Roman" w:hAnsi="Arial" w:cs="Arial"/>
          <w:sz w:val="28"/>
          <w:szCs w:val="28"/>
        </w:rPr>
        <w:br/>
      </w:r>
      <w:r w:rsidR="00BE5801" w:rsidRPr="003561AE">
        <w:rPr>
          <w:rFonts w:ascii="Arial" w:eastAsia="Times New Roman" w:hAnsi="Arial" w:cs="Arial"/>
          <w:sz w:val="28"/>
          <w:szCs w:val="28"/>
        </w:rPr>
        <w:t>MINUTES 201</w:t>
      </w:r>
      <w:r w:rsidR="001413E3">
        <w:rPr>
          <w:rFonts w:ascii="Arial" w:eastAsia="Times New Roman" w:hAnsi="Arial" w:cs="Arial"/>
          <w:sz w:val="28"/>
          <w:szCs w:val="28"/>
        </w:rPr>
        <w:t>9</w:t>
      </w:r>
      <w:r w:rsidR="00D420BA">
        <w:rPr>
          <w:rFonts w:ascii="Arial" w:eastAsia="Times New Roman" w:hAnsi="Arial" w:cs="Arial"/>
          <w:sz w:val="28"/>
          <w:szCs w:val="28"/>
        </w:rPr>
        <w:t>-</w:t>
      </w:r>
      <w:r w:rsidR="001413E3">
        <w:rPr>
          <w:rFonts w:ascii="Arial" w:eastAsia="Times New Roman" w:hAnsi="Arial" w:cs="Arial"/>
          <w:sz w:val="28"/>
          <w:szCs w:val="28"/>
        </w:rPr>
        <w:t>12</w:t>
      </w:r>
      <w:r w:rsidR="0031625F">
        <w:rPr>
          <w:rFonts w:ascii="Arial" w:eastAsia="Times New Roman" w:hAnsi="Arial" w:cs="Arial"/>
          <w:sz w:val="28"/>
          <w:szCs w:val="28"/>
        </w:rPr>
        <w:t>-</w:t>
      </w:r>
      <w:r w:rsidR="00070A9D">
        <w:rPr>
          <w:rFonts w:ascii="Arial" w:eastAsia="Times New Roman" w:hAnsi="Arial" w:cs="Arial"/>
          <w:sz w:val="28"/>
          <w:szCs w:val="28"/>
        </w:rPr>
        <w:t>0</w:t>
      </w:r>
      <w:r w:rsidR="001413E3">
        <w:rPr>
          <w:rFonts w:ascii="Arial" w:eastAsia="Times New Roman" w:hAnsi="Arial" w:cs="Arial"/>
          <w:sz w:val="28"/>
          <w:szCs w:val="28"/>
        </w:rPr>
        <w:t>4</w:t>
      </w:r>
    </w:p>
    <w:p w14:paraId="19B9968A" w14:textId="77777777" w:rsidR="00CB710D" w:rsidRPr="00C2267D" w:rsidRDefault="00CB710D" w:rsidP="00CB710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209D513E" w14:textId="77777777" w:rsidR="00672841" w:rsidRPr="00C2267D" w:rsidRDefault="00672841" w:rsidP="00672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bidi="ar-SA"/>
        </w:rPr>
      </w:pPr>
    </w:p>
    <w:p w14:paraId="3A7DCDD7" w14:textId="425060C6" w:rsidR="00BE5801" w:rsidRPr="00C2267D" w:rsidRDefault="00F119E9" w:rsidP="006728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bidi="ar-SA"/>
        </w:rPr>
      </w:pPr>
      <w:r w:rsidRPr="00C2267D">
        <w:rPr>
          <w:rFonts w:ascii="Arial" w:hAnsi="Arial" w:cs="Arial"/>
          <w:color w:val="000000" w:themeColor="text1"/>
          <w:lang w:bidi="ar-SA"/>
        </w:rPr>
        <w:t>Attendance:</w:t>
      </w:r>
    </w:p>
    <w:p w14:paraId="5EF46DAD" w14:textId="55A3EFBA" w:rsidR="00BE542E" w:rsidRPr="00AB3639" w:rsidRDefault="00AB3639" w:rsidP="00AB363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lang w:val="de-DE" w:bidi="ar-SA"/>
        </w:rPr>
      </w:pPr>
      <w:r w:rsidRPr="00AB3639">
        <w:rPr>
          <w:rFonts w:ascii="Arial" w:hAnsi="Arial" w:cs="Arial"/>
          <w:color w:val="000000" w:themeColor="text1"/>
          <w:lang w:val="de-DE" w:bidi="ar-SA"/>
        </w:rPr>
        <w:t xml:space="preserve">J. </w:t>
      </w:r>
      <w:proofErr w:type="spellStart"/>
      <w:r w:rsidRPr="00AB3639">
        <w:rPr>
          <w:rFonts w:ascii="Arial" w:hAnsi="Arial" w:cs="Arial"/>
          <w:color w:val="000000" w:themeColor="text1"/>
          <w:lang w:val="de-DE" w:bidi="ar-SA"/>
        </w:rPr>
        <w:t>Jago</w:t>
      </w:r>
      <w:proofErr w:type="spellEnd"/>
      <w:r>
        <w:rPr>
          <w:rFonts w:ascii="Arial" w:hAnsi="Arial" w:cs="Arial"/>
          <w:color w:val="000000" w:themeColor="text1"/>
          <w:lang w:val="de-DE" w:bidi="ar-SA"/>
        </w:rPr>
        <w:t xml:space="preserve">, </w:t>
      </w:r>
      <w:r w:rsidR="00663A7E" w:rsidRPr="00AB3639">
        <w:rPr>
          <w:rFonts w:ascii="Arial" w:hAnsi="Arial" w:cs="Arial"/>
          <w:color w:val="000000" w:themeColor="text1"/>
          <w:lang w:val="de-DE" w:bidi="ar-SA"/>
        </w:rPr>
        <w:t>O. Kripfgans,</w:t>
      </w:r>
      <w:r w:rsidR="001413E3" w:rsidRPr="00AB3639">
        <w:rPr>
          <w:rFonts w:ascii="Arial" w:hAnsi="Arial" w:cs="Arial"/>
          <w:color w:val="000000" w:themeColor="text1"/>
          <w:lang w:val="de-DE" w:bidi="ar-SA"/>
        </w:rPr>
        <w:t xml:space="preserve"> </w:t>
      </w:r>
      <w:r w:rsidRPr="00AB3639">
        <w:rPr>
          <w:rFonts w:ascii="Arial" w:hAnsi="Arial" w:cs="Arial"/>
          <w:color w:val="000000" w:themeColor="text1"/>
          <w:lang w:val="de-DE" w:bidi="ar-SA"/>
        </w:rPr>
        <w:t xml:space="preserve">M. Lockhart, </w:t>
      </w:r>
      <w:r w:rsidR="006871AD" w:rsidRPr="00AB3639">
        <w:rPr>
          <w:rFonts w:ascii="Arial" w:hAnsi="Arial" w:cs="Arial"/>
          <w:color w:val="000000" w:themeColor="text1"/>
          <w:lang w:val="de-DE" w:bidi="ar-SA"/>
        </w:rPr>
        <w:t xml:space="preserve">M. </w:t>
      </w:r>
      <w:proofErr w:type="spellStart"/>
      <w:r w:rsidR="006871AD" w:rsidRPr="00AB3639">
        <w:rPr>
          <w:rFonts w:ascii="Arial" w:hAnsi="Arial" w:cs="Arial"/>
          <w:color w:val="000000" w:themeColor="text1"/>
          <w:lang w:val="de-DE" w:bidi="ar-SA"/>
        </w:rPr>
        <w:t>Robbin</w:t>
      </w:r>
      <w:proofErr w:type="spellEnd"/>
      <w:r w:rsidR="006871AD" w:rsidRPr="00AB3639">
        <w:rPr>
          <w:rFonts w:ascii="Arial" w:hAnsi="Arial" w:cs="Arial"/>
          <w:color w:val="000000" w:themeColor="text1"/>
          <w:lang w:val="de-DE" w:bidi="ar-SA"/>
        </w:rPr>
        <w:t xml:space="preserve">, </w:t>
      </w:r>
      <w:r w:rsidR="00663A7E" w:rsidRPr="00AB3639">
        <w:rPr>
          <w:rFonts w:ascii="Arial" w:hAnsi="Arial" w:cs="Arial"/>
          <w:color w:val="000000" w:themeColor="text1"/>
          <w:lang w:val="de-DE" w:bidi="ar-SA"/>
        </w:rPr>
        <w:t>J. Rubin</w:t>
      </w:r>
      <w:r w:rsidR="001413E3" w:rsidRPr="00AB3639">
        <w:rPr>
          <w:rFonts w:ascii="Arial" w:hAnsi="Arial" w:cs="Arial"/>
          <w:color w:val="000000" w:themeColor="text1"/>
          <w:lang w:val="de-DE" w:bidi="ar-SA"/>
        </w:rPr>
        <w:t xml:space="preserve">, </w:t>
      </w:r>
      <w:r w:rsidRPr="00AB3639">
        <w:rPr>
          <w:rFonts w:ascii="Arial" w:hAnsi="Arial" w:cs="Arial"/>
          <w:color w:val="000000" w:themeColor="text1"/>
          <w:lang w:val="de-DE" w:bidi="ar-SA"/>
        </w:rPr>
        <w:t xml:space="preserve">R. </w:t>
      </w:r>
      <w:proofErr w:type="spellStart"/>
      <w:r w:rsidRPr="00AB3639">
        <w:rPr>
          <w:rFonts w:ascii="Arial" w:hAnsi="Arial" w:cs="Arial"/>
          <w:color w:val="000000" w:themeColor="text1"/>
          <w:lang w:val="de-DE" w:bidi="ar-SA"/>
        </w:rPr>
        <w:t>Tadross</w:t>
      </w:r>
      <w:proofErr w:type="spellEnd"/>
      <w:r>
        <w:rPr>
          <w:rFonts w:ascii="Arial" w:hAnsi="Arial" w:cs="Arial"/>
          <w:color w:val="000000" w:themeColor="text1"/>
          <w:lang w:val="de-DE" w:bidi="ar-SA"/>
        </w:rPr>
        <w:t xml:space="preserve">, </w:t>
      </w:r>
      <w:r w:rsidRPr="00AB3639">
        <w:rPr>
          <w:rFonts w:ascii="Arial" w:hAnsi="Arial" w:cs="Arial"/>
          <w:color w:val="000000" w:themeColor="text1"/>
          <w:lang w:val="de-DE" w:bidi="ar-SA"/>
        </w:rPr>
        <w:t xml:space="preserve">M. </w:t>
      </w:r>
      <w:proofErr w:type="spellStart"/>
      <w:r w:rsidRPr="00AB3639">
        <w:rPr>
          <w:rFonts w:ascii="Arial" w:hAnsi="Arial" w:cs="Arial"/>
          <w:color w:val="000000" w:themeColor="text1"/>
          <w:lang w:val="de-DE" w:bidi="ar-SA"/>
        </w:rPr>
        <w:t>Yoshitaka</w:t>
      </w:r>
      <w:proofErr w:type="spellEnd"/>
    </w:p>
    <w:p w14:paraId="7B225747" w14:textId="77777777" w:rsidR="00717CCD" w:rsidRPr="00AB3639" w:rsidRDefault="00717CCD" w:rsidP="00BE54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de-DE" w:bidi="ar-SA"/>
        </w:rPr>
      </w:pPr>
    </w:p>
    <w:p w14:paraId="634CAF7D" w14:textId="77777777" w:rsidR="00717CCD" w:rsidRPr="00AB3639" w:rsidRDefault="00717CCD" w:rsidP="005B151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 w:themeColor="text1"/>
          <w:lang w:val="de-DE" w:bidi="ar-SA"/>
        </w:rPr>
      </w:pPr>
    </w:p>
    <w:p w14:paraId="3385AF18" w14:textId="08D0D25A" w:rsidR="005B3D06" w:rsidRDefault="002B0F5B" w:rsidP="002B0F5B">
      <w:pPr>
        <w:rPr>
          <w:rFonts w:ascii="Arial" w:eastAsia="Times New Roman" w:hAnsi="Arial" w:cs="Arial"/>
          <w:u w:val="single"/>
        </w:rPr>
      </w:pPr>
      <w:r w:rsidRPr="00C2267D">
        <w:rPr>
          <w:rFonts w:ascii="Arial" w:eastAsia="Times New Roman" w:hAnsi="Arial" w:cs="Arial"/>
          <w:u w:val="single"/>
        </w:rPr>
        <w:t xml:space="preserve">I. </w:t>
      </w:r>
      <w:r w:rsidR="000D6115">
        <w:rPr>
          <w:rFonts w:ascii="Arial" w:eastAsia="Times New Roman" w:hAnsi="Arial" w:cs="Arial"/>
          <w:u w:val="single"/>
        </w:rPr>
        <w:t>Overview</w:t>
      </w:r>
    </w:p>
    <w:p w14:paraId="5B1ED059" w14:textId="6D4774ED" w:rsidR="00BE542E" w:rsidRDefault="000D6115" w:rsidP="00BE542E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Status of QIBA project</w:t>
      </w:r>
    </w:p>
    <w:p w14:paraId="695DA84C" w14:textId="08E1E586" w:rsidR="000D6115" w:rsidRDefault="000D6115" w:rsidP="000D6115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Manuscript under review</w:t>
      </w:r>
    </w:p>
    <w:p w14:paraId="5D2EF3C2" w14:textId="302B11E7" w:rsidR="000D6115" w:rsidRDefault="00AB3639" w:rsidP="000D6115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 current project </w:t>
      </w:r>
      <w:proofErr w:type="gramStart"/>
      <w:r>
        <w:rPr>
          <w:rFonts w:ascii="Arial" w:eastAsia="Times New Roman" w:hAnsi="Arial" w:cs="Arial"/>
        </w:rPr>
        <w:t>work</w:t>
      </w:r>
      <w:proofErr w:type="gramEnd"/>
    </w:p>
    <w:p w14:paraId="7F5AA1FB" w14:textId="06C14898" w:rsidR="00AB3639" w:rsidRDefault="00AB3639" w:rsidP="000D6115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monetary support from QIBA/NIBIB</w:t>
      </w:r>
    </w:p>
    <w:p w14:paraId="137A4B7B" w14:textId="3C2BC638" w:rsidR="00BE542E" w:rsidRDefault="00AB3639" w:rsidP="00BE542E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Future s</w:t>
      </w:r>
      <w:r w:rsidR="004035B2">
        <w:rPr>
          <w:rFonts w:ascii="Arial" w:eastAsia="Times New Roman" w:hAnsi="Arial" w:cs="Arial"/>
        </w:rPr>
        <w:t>upport</w:t>
      </w:r>
    </w:p>
    <w:p w14:paraId="4E42764C" w14:textId="68DFD682" w:rsidR="004035B2" w:rsidRDefault="004035B2" w:rsidP="004035B2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General QIBA</w:t>
      </w:r>
      <w:r w:rsidR="00AB3639">
        <w:rPr>
          <w:rFonts w:ascii="Arial" w:eastAsia="Times New Roman" w:hAnsi="Arial" w:cs="Arial"/>
        </w:rPr>
        <w:t xml:space="preserve"> type investigations may be</w:t>
      </w:r>
      <w:r>
        <w:rPr>
          <w:rFonts w:ascii="Arial" w:eastAsia="Times New Roman" w:hAnsi="Arial" w:cs="Arial"/>
        </w:rPr>
        <w:t xml:space="preserve"> questionable</w:t>
      </w:r>
      <w:r w:rsidR="00AB3639">
        <w:rPr>
          <w:rFonts w:ascii="Arial" w:eastAsia="Times New Roman" w:hAnsi="Arial" w:cs="Arial"/>
        </w:rPr>
        <w:t>.  Outreach to NIH to inquire about focus of NIBIB support.</w:t>
      </w:r>
      <w:bookmarkStart w:id="0" w:name="_GoBack"/>
      <w:bookmarkEnd w:id="0"/>
    </w:p>
    <w:p w14:paraId="797A6E33" w14:textId="7B0CCAF8" w:rsidR="004035B2" w:rsidRPr="00BE542E" w:rsidRDefault="004035B2" w:rsidP="004035B2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Specific applications </w:t>
      </w:r>
      <w:r w:rsidR="00AB3639">
        <w:rPr>
          <w:rFonts w:ascii="Arial" w:eastAsia="Times New Roman" w:hAnsi="Arial" w:cs="Arial"/>
        </w:rPr>
        <w:t>are still an option and are used.  Examples include carotid, AV fistulas and umbilical flow.</w:t>
      </w:r>
    </w:p>
    <w:p w14:paraId="629FA960" w14:textId="210ED6E5" w:rsidR="00E2357C" w:rsidRDefault="00E2357C" w:rsidP="005B3D0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 xml:space="preserve">II. </w:t>
      </w:r>
      <w:r w:rsidR="00AB3639">
        <w:rPr>
          <w:rFonts w:ascii="Arial" w:eastAsia="Times New Roman" w:hAnsi="Arial" w:cs="Arial"/>
          <w:u w:val="single"/>
        </w:rPr>
        <w:t>Vendor specific approaches</w:t>
      </w:r>
    </w:p>
    <w:p w14:paraId="502DBE83" w14:textId="77777777" w:rsidR="00AB3639" w:rsidRDefault="00AB3639" w:rsidP="00BE542E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QIBA showed possibility of implementation on a range of commercial scanners</w:t>
      </w:r>
    </w:p>
    <w:p w14:paraId="6547AB6C" w14:textId="530E5BAD" w:rsidR="00C47A2A" w:rsidRPr="00AB3639" w:rsidRDefault="00AB3639" w:rsidP="00AB3639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Continued work on vendor sponsored investigations</w:t>
      </w:r>
    </w:p>
    <w:p w14:paraId="59555C3D" w14:textId="391C9455" w:rsidR="00707032" w:rsidRDefault="00707032" w:rsidP="005B3D06">
      <w:pPr>
        <w:rPr>
          <w:rFonts w:ascii="Arial" w:eastAsia="Times New Roman" w:hAnsi="Arial" w:cs="Arial"/>
          <w:u w:val="single"/>
        </w:rPr>
      </w:pPr>
    </w:p>
    <w:p w14:paraId="18735BB2" w14:textId="77777777" w:rsidR="004035B2" w:rsidRPr="00E3467D" w:rsidRDefault="004035B2" w:rsidP="005B3D06">
      <w:pPr>
        <w:rPr>
          <w:rFonts w:ascii="Arial" w:eastAsia="Times New Roman" w:hAnsi="Arial" w:cs="Arial"/>
          <w:u w:val="single"/>
        </w:rPr>
      </w:pPr>
    </w:p>
    <w:p w14:paraId="50D7695E" w14:textId="77777777" w:rsidR="00B36CC1" w:rsidRDefault="00B36CC1" w:rsidP="005B3D06">
      <w:pPr>
        <w:rPr>
          <w:rFonts w:ascii="Arial" w:eastAsia="Times New Roman" w:hAnsi="Arial" w:cs="Arial"/>
        </w:rPr>
      </w:pPr>
    </w:p>
    <w:p w14:paraId="0EEFE0CE" w14:textId="77777777" w:rsidR="0070317A" w:rsidRPr="005E2AEF" w:rsidRDefault="0070317A" w:rsidP="00032C23">
      <w:pPr>
        <w:rPr>
          <w:rFonts w:ascii="Arial" w:hAnsi="Arial"/>
        </w:rPr>
      </w:pPr>
    </w:p>
    <w:sectPr w:rsidR="0070317A" w:rsidRPr="005E2AEF" w:rsidSect="00343C9B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24EF"/>
    <w:multiLevelType w:val="hybridMultilevel"/>
    <w:tmpl w:val="165A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4E4D"/>
    <w:multiLevelType w:val="multilevel"/>
    <w:tmpl w:val="A9B8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44C5ADF"/>
    <w:multiLevelType w:val="hybridMultilevel"/>
    <w:tmpl w:val="D91A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0AA4"/>
    <w:multiLevelType w:val="multilevel"/>
    <w:tmpl w:val="CCE2A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F422D6C"/>
    <w:multiLevelType w:val="hybridMultilevel"/>
    <w:tmpl w:val="6D44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A3663"/>
    <w:multiLevelType w:val="hybridMultilevel"/>
    <w:tmpl w:val="3EA83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E4467"/>
    <w:multiLevelType w:val="multilevel"/>
    <w:tmpl w:val="A9B8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7440219"/>
    <w:multiLevelType w:val="hybridMultilevel"/>
    <w:tmpl w:val="3E800D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431063"/>
    <w:multiLevelType w:val="hybridMultilevel"/>
    <w:tmpl w:val="78D4B800"/>
    <w:lvl w:ilvl="0" w:tplc="0B90DB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3E7B"/>
    <w:multiLevelType w:val="hybridMultilevel"/>
    <w:tmpl w:val="78EE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C266F"/>
    <w:multiLevelType w:val="multilevel"/>
    <w:tmpl w:val="320E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12E45"/>
    <w:multiLevelType w:val="hybridMultilevel"/>
    <w:tmpl w:val="3D14B7BA"/>
    <w:lvl w:ilvl="0" w:tplc="86B0B8F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B3"/>
    <w:rsid w:val="00007FC0"/>
    <w:rsid w:val="00012942"/>
    <w:rsid w:val="00017A5E"/>
    <w:rsid w:val="00020182"/>
    <w:rsid w:val="00032C23"/>
    <w:rsid w:val="000331CE"/>
    <w:rsid w:val="00036E23"/>
    <w:rsid w:val="00041644"/>
    <w:rsid w:val="00041683"/>
    <w:rsid w:val="00044A12"/>
    <w:rsid w:val="00055899"/>
    <w:rsid w:val="000567BE"/>
    <w:rsid w:val="00070A9D"/>
    <w:rsid w:val="00072290"/>
    <w:rsid w:val="00073C8A"/>
    <w:rsid w:val="00075253"/>
    <w:rsid w:val="00080239"/>
    <w:rsid w:val="00085D0B"/>
    <w:rsid w:val="000A6ACE"/>
    <w:rsid w:val="000A7684"/>
    <w:rsid w:val="000D6115"/>
    <w:rsid w:val="000E5B59"/>
    <w:rsid w:val="000F40D5"/>
    <w:rsid w:val="000F7F10"/>
    <w:rsid w:val="001413E3"/>
    <w:rsid w:val="00143EEB"/>
    <w:rsid w:val="0014582C"/>
    <w:rsid w:val="001529B0"/>
    <w:rsid w:val="00186F0B"/>
    <w:rsid w:val="00193E38"/>
    <w:rsid w:val="001A10A4"/>
    <w:rsid w:val="001A2775"/>
    <w:rsid w:val="001A2A96"/>
    <w:rsid w:val="001B064C"/>
    <w:rsid w:val="001D5DA5"/>
    <w:rsid w:val="001E5E16"/>
    <w:rsid w:val="001F384D"/>
    <w:rsid w:val="00202A83"/>
    <w:rsid w:val="00211EBF"/>
    <w:rsid w:val="00212B7B"/>
    <w:rsid w:val="00221A82"/>
    <w:rsid w:val="00222813"/>
    <w:rsid w:val="0022567A"/>
    <w:rsid w:val="00260E85"/>
    <w:rsid w:val="002630EE"/>
    <w:rsid w:val="00275A1B"/>
    <w:rsid w:val="0027669A"/>
    <w:rsid w:val="0028686B"/>
    <w:rsid w:val="00290CEA"/>
    <w:rsid w:val="002923CD"/>
    <w:rsid w:val="00293346"/>
    <w:rsid w:val="00294CD6"/>
    <w:rsid w:val="002A5520"/>
    <w:rsid w:val="002A7054"/>
    <w:rsid w:val="002B0F5B"/>
    <w:rsid w:val="002B2840"/>
    <w:rsid w:val="002B6DCE"/>
    <w:rsid w:val="002C727C"/>
    <w:rsid w:val="002C7F2E"/>
    <w:rsid w:val="002F55BC"/>
    <w:rsid w:val="00302049"/>
    <w:rsid w:val="00307440"/>
    <w:rsid w:val="0031002D"/>
    <w:rsid w:val="00313942"/>
    <w:rsid w:val="00315EED"/>
    <w:rsid w:val="0031625F"/>
    <w:rsid w:val="00316F8B"/>
    <w:rsid w:val="00343C9B"/>
    <w:rsid w:val="003458FA"/>
    <w:rsid w:val="003561AE"/>
    <w:rsid w:val="003804B0"/>
    <w:rsid w:val="00380CFA"/>
    <w:rsid w:val="003820D5"/>
    <w:rsid w:val="0038724F"/>
    <w:rsid w:val="003876E3"/>
    <w:rsid w:val="003B3B11"/>
    <w:rsid w:val="003B7DC4"/>
    <w:rsid w:val="003C08BE"/>
    <w:rsid w:val="004035B2"/>
    <w:rsid w:val="004141D6"/>
    <w:rsid w:val="004207BD"/>
    <w:rsid w:val="00420BAD"/>
    <w:rsid w:val="00426B0A"/>
    <w:rsid w:val="00427C4D"/>
    <w:rsid w:val="004362DA"/>
    <w:rsid w:val="00467015"/>
    <w:rsid w:val="00467A6F"/>
    <w:rsid w:val="00475EB3"/>
    <w:rsid w:val="00483D7F"/>
    <w:rsid w:val="004C2F9E"/>
    <w:rsid w:val="004C6FA6"/>
    <w:rsid w:val="004C7AF0"/>
    <w:rsid w:val="004D45F7"/>
    <w:rsid w:val="005165EE"/>
    <w:rsid w:val="00520BD5"/>
    <w:rsid w:val="005272AD"/>
    <w:rsid w:val="00534920"/>
    <w:rsid w:val="005430E8"/>
    <w:rsid w:val="0057016A"/>
    <w:rsid w:val="005701E3"/>
    <w:rsid w:val="00571311"/>
    <w:rsid w:val="005915AE"/>
    <w:rsid w:val="00597289"/>
    <w:rsid w:val="005B1517"/>
    <w:rsid w:val="005B3D06"/>
    <w:rsid w:val="005D2D7B"/>
    <w:rsid w:val="005D4BD6"/>
    <w:rsid w:val="005D5C6F"/>
    <w:rsid w:val="005D7823"/>
    <w:rsid w:val="005E2AEF"/>
    <w:rsid w:val="006038B1"/>
    <w:rsid w:val="00606F68"/>
    <w:rsid w:val="006377B2"/>
    <w:rsid w:val="00637BF7"/>
    <w:rsid w:val="006431D0"/>
    <w:rsid w:val="006459B5"/>
    <w:rsid w:val="00647503"/>
    <w:rsid w:val="0065175A"/>
    <w:rsid w:val="00663A7E"/>
    <w:rsid w:val="00670268"/>
    <w:rsid w:val="006705FC"/>
    <w:rsid w:val="00672841"/>
    <w:rsid w:val="0067287E"/>
    <w:rsid w:val="00674DED"/>
    <w:rsid w:val="00676F29"/>
    <w:rsid w:val="006871AD"/>
    <w:rsid w:val="00694807"/>
    <w:rsid w:val="00694D2E"/>
    <w:rsid w:val="006A34F9"/>
    <w:rsid w:val="006B5D45"/>
    <w:rsid w:val="006B70F8"/>
    <w:rsid w:val="006F14F0"/>
    <w:rsid w:val="0070317A"/>
    <w:rsid w:val="00707032"/>
    <w:rsid w:val="007120D5"/>
    <w:rsid w:val="00717CCD"/>
    <w:rsid w:val="00721144"/>
    <w:rsid w:val="00740DFC"/>
    <w:rsid w:val="00742A4B"/>
    <w:rsid w:val="00752B1F"/>
    <w:rsid w:val="00753497"/>
    <w:rsid w:val="0075758C"/>
    <w:rsid w:val="007749C2"/>
    <w:rsid w:val="007845DE"/>
    <w:rsid w:val="00785EA1"/>
    <w:rsid w:val="007918E1"/>
    <w:rsid w:val="007A0BA6"/>
    <w:rsid w:val="007A0C82"/>
    <w:rsid w:val="007A449D"/>
    <w:rsid w:val="007B5E6C"/>
    <w:rsid w:val="007B7605"/>
    <w:rsid w:val="007C253B"/>
    <w:rsid w:val="007D30B8"/>
    <w:rsid w:val="007E0EE6"/>
    <w:rsid w:val="007E26EE"/>
    <w:rsid w:val="00802D9D"/>
    <w:rsid w:val="0081009D"/>
    <w:rsid w:val="00810F82"/>
    <w:rsid w:val="0081469A"/>
    <w:rsid w:val="0082217F"/>
    <w:rsid w:val="0082279F"/>
    <w:rsid w:val="00831803"/>
    <w:rsid w:val="008420F6"/>
    <w:rsid w:val="00843693"/>
    <w:rsid w:val="008517C7"/>
    <w:rsid w:val="008548F0"/>
    <w:rsid w:val="008551B3"/>
    <w:rsid w:val="00855330"/>
    <w:rsid w:val="008652B6"/>
    <w:rsid w:val="008729E1"/>
    <w:rsid w:val="00895C48"/>
    <w:rsid w:val="008A686B"/>
    <w:rsid w:val="008A7881"/>
    <w:rsid w:val="008B2BFA"/>
    <w:rsid w:val="008B67E9"/>
    <w:rsid w:val="008C5B21"/>
    <w:rsid w:val="008C6BAC"/>
    <w:rsid w:val="008C6D7F"/>
    <w:rsid w:val="008D2B17"/>
    <w:rsid w:val="008D50FB"/>
    <w:rsid w:val="008E39DE"/>
    <w:rsid w:val="008E5736"/>
    <w:rsid w:val="008F02E0"/>
    <w:rsid w:val="0091075A"/>
    <w:rsid w:val="00916353"/>
    <w:rsid w:val="00943FDE"/>
    <w:rsid w:val="00951DD4"/>
    <w:rsid w:val="009554F5"/>
    <w:rsid w:val="009709A9"/>
    <w:rsid w:val="0097708A"/>
    <w:rsid w:val="00977A7F"/>
    <w:rsid w:val="00981EEE"/>
    <w:rsid w:val="00985961"/>
    <w:rsid w:val="009A0568"/>
    <w:rsid w:val="009A37A0"/>
    <w:rsid w:val="009A5A64"/>
    <w:rsid w:val="009B3C7D"/>
    <w:rsid w:val="009B61BE"/>
    <w:rsid w:val="009C3728"/>
    <w:rsid w:val="009C3F80"/>
    <w:rsid w:val="009D0670"/>
    <w:rsid w:val="009D1E16"/>
    <w:rsid w:val="009D2C48"/>
    <w:rsid w:val="009D536F"/>
    <w:rsid w:val="009F1ABE"/>
    <w:rsid w:val="009F4F90"/>
    <w:rsid w:val="00A05D28"/>
    <w:rsid w:val="00A12720"/>
    <w:rsid w:val="00A148B8"/>
    <w:rsid w:val="00A22407"/>
    <w:rsid w:val="00A22C17"/>
    <w:rsid w:val="00A308F9"/>
    <w:rsid w:val="00A3606D"/>
    <w:rsid w:val="00A546D3"/>
    <w:rsid w:val="00A665F7"/>
    <w:rsid w:val="00A66ED4"/>
    <w:rsid w:val="00A7530F"/>
    <w:rsid w:val="00A8373E"/>
    <w:rsid w:val="00A861B0"/>
    <w:rsid w:val="00A86506"/>
    <w:rsid w:val="00A964B9"/>
    <w:rsid w:val="00AA56AF"/>
    <w:rsid w:val="00AB3639"/>
    <w:rsid w:val="00AB711A"/>
    <w:rsid w:val="00AC15DD"/>
    <w:rsid w:val="00AC34DB"/>
    <w:rsid w:val="00AD152D"/>
    <w:rsid w:val="00AD3AA4"/>
    <w:rsid w:val="00AD5A21"/>
    <w:rsid w:val="00AF2095"/>
    <w:rsid w:val="00AF3E57"/>
    <w:rsid w:val="00AF726E"/>
    <w:rsid w:val="00B017DA"/>
    <w:rsid w:val="00B06087"/>
    <w:rsid w:val="00B06305"/>
    <w:rsid w:val="00B110FC"/>
    <w:rsid w:val="00B23CD8"/>
    <w:rsid w:val="00B258B4"/>
    <w:rsid w:val="00B26478"/>
    <w:rsid w:val="00B35076"/>
    <w:rsid w:val="00B36CC1"/>
    <w:rsid w:val="00B44ED8"/>
    <w:rsid w:val="00B456ED"/>
    <w:rsid w:val="00B45E2A"/>
    <w:rsid w:val="00B462C9"/>
    <w:rsid w:val="00B52F3B"/>
    <w:rsid w:val="00B608A2"/>
    <w:rsid w:val="00B609E6"/>
    <w:rsid w:val="00B619A1"/>
    <w:rsid w:val="00B637FA"/>
    <w:rsid w:val="00B737F2"/>
    <w:rsid w:val="00B75B83"/>
    <w:rsid w:val="00B76760"/>
    <w:rsid w:val="00B8073F"/>
    <w:rsid w:val="00B811BC"/>
    <w:rsid w:val="00B90FAD"/>
    <w:rsid w:val="00B94750"/>
    <w:rsid w:val="00B965BD"/>
    <w:rsid w:val="00BB630E"/>
    <w:rsid w:val="00BC29D2"/>
    <w:rsid w:val="00BC67D5"/>
    <w:rsid w:val="00BD788B"/>
    <w:rsid w:val="00BE542E"/>
    <w:rsid w:val="00BE5801"/>
    <w:rsid w:val="00BE58ED"/>
    <w:rsid w:val="00BF2C0B"/>
    <w:rsid w:val="00BF2E0D"/>
    <w:rsid w:val="00BF6301"/>
    <w:rsid w:val="00C16250"/>
    <w:rsid w:val="00C2267D"/>
    <w:rsid w:val="00C23C3C"/>
    <w:rsid w:val="00C46600"/>
    <w:rsid w:val="00C46DB5"/>
    <w:rsid w:val="00C47A2A"/>
    <w:rsid w:val="00C64A8F"/>
    <w:rsid w:val="00C70099"/>
    <w:rsid w:val="00C76A8C"/>
    <w:rsid w:val="00C87621"/>
    <w:rsid w:val="00C92F5B"/>
    <w:rsid w:val="00C97990"/>
    <w:rsid w:val="00CA415A"/>
    <w:rsid w:val="00CA716F"/>
    <w:rsid w:val="00CB0522"/>
    <w:rsid w:val="00CB0FD3"/>
    <w:rsid w:val="00CB710D"/>
    <w:rsid w:val="00CB726B"/>
    <w:rsid w:val="00CC4C59"/>
    <w:rsid w:val="00CE39DB"/>
    <w:rsid w:val="00D0223E"/>
    <w:rsid w:val="00D05EE2"/>
    <w:rsid w:val="00D2590D"/>
    <w:rsid w:val="00D33246"/>
    <w:rsid w:val="00D35217"/>
    <w:rsid w:val="00D374C9"/>
    <w:rsid w:val="00D420BA"/>
    <w:rsid w:val="00D50AF8"/>
    <w:rsid w:val="00D57636"/>
    <w:rsid w:val="00D720A6"/>
    <w:rsid w:val="00D7305F"/>
    <w:rsid w:val="00D74724"/>
    <w:rsid w:val="00D7543A"/>
    <w:rsid w:val="00DB4DEA"/>
    <w:rsid w:val="00DB5B22"/>
    <w:rsid w:val="00DB6B34"/>
    <w:rsid w:val="00DF3853"/>
    <w:rsid w:val="00DF5332"/>
    <w:rsid w:val="00E10137"/>
    <w:rsid w:val="00E14174"/>
    <w:rsid w:val="00E14350"/>
    <w:rsid w:val="00E159E8"/>
    <w:rsid w:val="00E20BB5"/>
    <w:rsid w:val="00E2357C"/>
    <w:rsid w:val="00E24EF9"/>
    <w:rsid w:val="00E342D6"/>
    <w:rsid w:val="00E3467D"/>
    <w:rsid w:val="00E40D84"/>
    <w:rsid w:val="00E647CB"/>
    <w:rsid w:val="00E64ACD"/>
    <w:rsid w:val="00E667F2"/>
    <w:rsid w:val="00E70DFF"/>
    <w:rsid w:val="00E7271A"/>
    <w:rsid w:val="00E80936"/>
    <w:rsid w:val="00E92D13"/>
    <w:rsid w:val="00EA1D6C"/>
    <w:rsid w:val="00EA5B11"/>
    <w:rsid w:val="00EB2E8A"/>
    <w:rsid w:val="00EB301A"/>
    <w:rsid w:val="00EB4BBC"/>
    <w:rsid w:val="00EC272C"/>
    <w:rsid w:val="00ED1A1A"/>
    <w:rsid w:val="00EF43E0"/>
    <w:rsid w:val="00F119E9"/>
    <w:rsid w:val="00F153DA"/>
    <w:rsid w:val="00F712B8"/>
    <w:rsid w:val="00F814E0"/>
    <w:rsid w:val="00F84382"/>
    <w:rsid w:val="00F902D9"/>
    <w:rsid w:val="00F963F6"/>
    <w:rsid w:val="00FA6639"/>
    <w:rsid w:val="00FD09FF"/>
    <w:rsid w:val="00FD0E05"/>
    <w:rsid w:val="00FD2217"/>
    <w:rsid w:val="00FD31CC"/>
    <w:rsid w:val="00FE6601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A1A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F1AB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C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r">
    <w:name w:val="adr"/>
    <w:basedOn w:val="DefaultParagraphFont"/>
    <w:rsid w:val="008551B3"/>
  </w:style>
  <w:style w:type="character" w:customStyle="1" w:styleId="Heading2Char">
    <w:name w:val="Heading 2 Char"/>
    <w:basedOn w:val="DefaultParagraphFont"/>
    <w:link w:val="Heading2"/>
    <w:uiPriority w:val="9"/>
    <w:semiHidden/>
    <w:rsid w:val="00895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turnAddress">
    <w:name w:val="Return Address"/>
    <w:basedOn w:val="Normal"/>
    <w:rsid w:val="001A2A96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US" w:bidi="ar-SA"/>
    </w:rPr>
  </w:style>
  <w:style w:type="paragraph" w:customStyle="1" w:styleId="ReferenceLine">
    <w:name w:val="Reference Line"/>
    <w:basedOn w:val="BodyText"/>
    <w:rsid w:val="001A2A96"/>
    <w:pPr>
      <w:widowControl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A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2A96"/>
  </w:style>
  <w:style w:type="paragraph" w:styleId="BalloonText">
    <w:name w:val="Balloon Text"/>
    <w:basedOn w:val="Normal"/>
    <w:link w:val="BalloonTextChar"/>
    <w:uiPriority w:val="99"/>
    <w:semiHidden/>
    <w:unhideWhenUsed/>
    <w:rsid w:val="001A2A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2A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25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B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F5B"/>
    <w:pPr>
      <w:ind w:left="720"/>
      <w:contextualSpacing/>
    </w:pPr>
    <w:rPr>
      <w:rFonts w:eastAsiaTheme="minorHAnsi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B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4C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162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D13FF-ACFC-7149-B12D-4231C417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Won-Mean Lee</dc:creator>
  <cp:keywords/>
  <dc:description/>
  <cp:lastModifiedBy>Kripfgans, Oliver</cp:lastModifiedBy>
  <cp:revision>8</cp:revision>
  <cp:lastPrinted>2018-01-08T19:28:00Z</cp:lastPrinted>
  <dcterms:created xsi:type="dcterms:W3CDTF">2019-12-04T21:52:00Z</dcterms:created>
  <dcterms:modified xsi:type="dcterms:W3CDTF">2019-12-04T22:29:00Z</dcterms:modified>
</cp:coreProperties>
</file>